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AD9CF" w14:textId="77777777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DOLLYNG</w:t>
      </w:r>
      <w:r>
        <w:rPr>
          <w:rFonts w:ascii="Times New Roman" w:hAnsi="Times New Roman" w:cs="Times New Roman"/>
          <w:sz w:val="24"/>
          <w:szCs w:val="24"/>
        </w:rPr>
        <w:t xml:space="preserve">       (fl.1401)</w:t>
      </w:r>
    </w:p>
    <w:p w14:paraId="03B28F07" w14:textId="77777777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</w:p>
    <w:p w14:paraId="7425B530" w14:textId="3657C44A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</w:p>
    <w:p w14:paraId="30EFB7B6" w14:textId="77777777" w:rsidR="00623D57" w:rsidRDefault="00623D57" w:rsidP="00623D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Dec.1400</w:t>
      </w:r>
      <w:r>
        <w:rPr>
          <w:rFonts w:ascii="Times New Roman" w:hAnsi="Times New Roman" w:cs="Times New Roman"/>
          <w:sz w:val="24"/>
          <w:szCs w:val="24"/>
        </w:rPr>
        <w:tab/>
        <w:t>He was appointed King’s alnager in the city, suburbs and soke of Winchester.</w:t>
      </w:r>
    </w:p>
    <w:p w14:paraId="60121655" w14:textId="77678C1E" w:rsidR="00623D57" w:rsidRDefault="00623D57" w:rsidP="00623D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p.89)</w:t>
      </w:r>
    </w:p>
    <w:p w14:paraId="65A4F4BC" w14:textId="77777777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Jul.1401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the city, suburbs and soke of Winchester.</w:t>
      </w:r>
    </w:p>
    <w:p w14:paraId="044DCBB5" w14:textId="77777777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p.90)</w:t>
      </w:r>
    </w:p>
    <w:p w14:paraId="378C9873" w14:textId="77777777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</w:p>
    <w:p w14:paraId="27C14860" w14:textId="77777777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</w:p>
    <w:p w14:paraId="3D024120" w14:textId="432BA23D" w:rsidR="00D13890" w:rsidRDefault="00D13890" w:rsidP="00D13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2021</w:t>
      </w:r>
    </w:p>
    <w:p w14:paraId="7BFBD0A7" w14:textId="0507F562" w:rsidR="00623D57" w:rsidRPr="00FF6180" w:rsidRDefault="00623D57" w:rsidP="00D138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2021</w:t>
      </w:r>
    </w:p>
    <w:p w14:paraId="30D551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089CE" w14:textId="77777777" w:rsidR="00D13890" w:rsidRDefault="00D13890" w:rsidP="009139A6">
      <w:r>
        <w:separator/>
      </w:r>
    </w:p>
  </w:endnote>
  <w:endnote w:type="continuationSeparator" w:id="0">
    <w:p w14:paraId="7647D7BD" w14:textId="77777777" w:rsidR="00D13890" w:rsidRDefault="00D138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7F3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4B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40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4B390" w14:textId="77777777" w:rsidR="00D13890" w:rsidRDefault="00D13890" w:rsidP="009139A6">
      <w:r>
        <w:separator/>
      </w:r>
    </w:p>
  </w:footnote>
  <w:footnote w:type="continuationSeparator" w:id="0">
    <w:p w14:paraId="22DA056E" w14:textId="77777777" w:rsidR="00D13890" w:rsidRDefault="00D138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10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AA6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CAB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90"/>
    <w:rsid w:val="000666E0"/>
    <w:rsid w:val="002510B7"/>
    <w:rsid w:val="005C130B"/>
    <w:rsid w:val="00623D57"/>
    <w:rsid w:val="00826F5C"/>
    <w:rsid w:val="009139A6"/>
    <w:rsid w:val="009448BB"/>
    <w:rsid w:val="00A3176C"/>
    <w:rsid w:val="00AE65F8"/>
    <w:rsid w:val="00BA00AB"/>
    <w:rsid w:val="00CB4ED9"/>
    <w:rsid w:val="00D1389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BD4F0"/>
  <w15:chartTrackingRefBased/>
  <w15:docId w15:val="{B49C5A4F-D350-4632-9459-6F9179E7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9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2021-04-27T08:43:00Z</dcterms:created>
  <dcterms:modified xsi:type="dcterms:W3CDTF">2021-06-26T11:06:00Z</dcterms:modified>
</cp:coreProperties>
</file>